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C10B" w14:textId="7CE913E9" w:rsidR="00ED5B85" w:rsidRPr="001E6B48" w:rsidRDefault="003634B3" w:rsidP="00401894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</w:t>
      </w:r>
      <w:bookmarkStart w:id="0" w:name="_Hlk150937263"/>
      <w:r w:rsidR="00D741EA" w:rsidRPr="001E6B48">
        <w:rPr>
          <w:rFonts w:ascii="標楷體" w:eastAsia="標楷體" w:hAnsi="標楷體"/>
          <w:b/>
          <w:sz w:val="30"/>
          <w:szCs w:val="30"/>
        </w:rPr>
        <w:t>國立中興大學生命科學系場地/設備</w:t>
      </w:r>
      <w:r w:rsidR="005600E0" w:rsidRPr="001E6B48">
        <w:rPr>
          <w:rFonts w:ascii="標楷體" w:eastAsia="標楷體" w:hAnsi="標楷體"/>
          <w:b/>
          <w:sz w:val="30"/>
          <w:szCs w:val="30"/>
        </w:rPr>
        <w:t>使</w:t>
      </w:r>
      <w:r w:rsidR="00D741EA" w:rsidRPr="001E6B48">
        <w:rPr>
          <w:rFonts w:ascii="標楷體" w:eastAsia="標楷體" w:hAnsi="標楷體"/>
          <w:b/>
          <w:sz w:val="30"/>
          <w:szCs w:val="30"/>
        </w:rPr>
        <w:t>用申請表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  </w:t>
      </w:r>
      <w:r w:rsidRPr="003634B3">
        <w:rPr>
          <w:rFonts w:ascii="標楷體" w:eastAsia="標楷體" w:hAnsi="標楷體" w:hint="eastAsia"/>
          <w:szCs w:val="24"/>
        </w:rPr>
        <w:t xml:space="preserve">申請日期：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3634B3">
        <w:rPr>
          <w:rFonts w:ascii="標楷體" w:eastAsia="標楷體" w:hAnsi="標楷體" w:hint="eastAsia"/>
          <w:szCs w:val="24"/>
        </w:rPr>
        <w:t xml:space="preserve">年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3634B3">
        <w:rPr>
          <w:rFonts w:ascii="標楷體" w:eastAsia="標楷體" w:hAnsi="標楷體" w:hint="eastAsia"/>
          <w:szCs w:val="24"/>
        </w:rPr>
        <w:t xml:space="preserve">月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3634B3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547"/>
        <w:gridCol w:w="2304"/>
        <w:gridCol w:w="1464"/>
        <w:gridCol w:w="445"/>
        <w:gridCol w:w="3320"/>
      </w:tblGrid>
      <w:tr w:rsidR="00D741EA" w:rsidRPr="002A275F" w14:paraId="3F2BB9ED" w14:textId="77777777" w:rsidTr="00DB6938">
        <w:tc>
          <w:tcPr>
            <w:tcW w:w="2943" w:type="dxa"/>
            <w:gridSpan w:val="2"/>
            <w:vAlign w:val="center"/>
          </w:tcPr>
          <w:p w14:paraId="13E07354" w14:textId="77777777" w:rsidR="00D741EA" w:rsidRPr="001E6B48" w:rsidRDefault="00D741EA" w:rsidP="002A275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6B48">
              <w:rPr>
                <w:rFonts w:ascii="標楷體" w:eastAsia="標楷體" w:hAnsi="標楷體"/>
                <w:sz w:val="27"/>
                <w:szCs w:val="27"/>
              </w:rPr>
              <w:t>借用場地/設備</w:t>
            </w:r>
          </w:p>
        </w:tc>
        <w:tc>
          <w:tcPr>
            <w:tcW w:w="3789" w:type="dxa"/>
            <w:gridSpan w:val="2"/>
            <w:vAlign w:val="center"/>
          </w:tcPr>
          <w:p w14:paraId="24B51710" w14:textId="77777777" w:rsidR="00D741EA" w:rsidRPr="0039580E" w:rsidRDefault="00D741EA" w:rsidP="00395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□107教室 (120人)</w:t>
            </w:r>
          </w:p>
          <w:p w14:paraId="524292F8" w14:textId="77777777" w:rsidR="00D741EA" w:rsidRPr="0039580E" w:rsidRDefault="00D741EA" w:rsidP="00395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□203實驗教室 (65人)</w:t>
            </w:r>
          </w:p>
          <w:p w14:paraId="5F0D2798" w14:textId="77777777" w:rsidR="00D741EA" w:rsidRPr="0039580E" w:rsidRDefault="00D741EA" w:rsidP="00395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□207實驗教室 (48人)</w:t>
            </w:r>
          </w:p>
          <w:p w14:paraId="16B4DF2B" w14:textId="77777777" w:rsidR="00D741EA" w:rsidRPr="0039580E" w:rsidRDefault="00D741EA" w:rsidP="00395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□209實驗教室 (48人)</w:t>
            </w:r>
          </w:p>
          <w:p w14:paraId="33E22C25" w14:textId="77777777" w:rsidR="00D741EA" w:rsidRPr="0039580E" w:rsidRDefault="00D741EA" w:rsidP="00395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□211實驗教室 (60人)</w:t>
            </w:r>
          </w:p>
          <w:p w14:paraId="06C451C6" w14:textId="77777777" w:rsidR="002A275F" w:rsidRPr="0039580E" w:rsidRDefault="002A275F" w:rsidP="0039580E">
            <w:pPr>
              <w:spacing w:line="320" w:lineRule="exact"/>
              <w:jc w:val="both"/>
              <w:rPr>
                <w:rFonts w:ascii="標楷體" w:eastAsia="標楷體" w:hAnsi="標楷體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□其他設備：</w:t>
            </w:r>
          </w:p>
        </w:tc>
        <w:tc>
          <w:tcPr>
            <w:tcW w:w="3790" w:type="dxa"/>
            <w:gridSpan w:val="2"/>
            <w:vAlign w:val="center"/>
          </w:tcPr>
          <w:p w14:paraId="3481D399" w14:textId="77777777" w:rsidR="00D741EA" w:rsidRPr="0039580E" w:rsidRDefault="00D741EA" w:rsidP="00395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□401研討室 (18人)</w:t>
            </w:r>
          </w:p>
          <w:p w14:paraId="739F7709" w14:textId="77777777" w:rsidR="00D741EA" w:rsidRPr="0039580E" w:rsidRDefault="00D741EA" w:rsidP="00395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□405研討室 (45人)</w:t>
            </w:r>
          </w:p>
          <w:p w14:paraId="47A68809" w14:textId="77777777" w:rsidR="00D741EA" w:rsidRPr="0039580E" w:rsidRDefault="00D741EA" w:rsidP="00395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□505研討室 (35人)</w:t>
            </w:r>
          </w:p>
          <w:p w14:paraId="5ABD8D2C" w14:textId="77777777" w:rsidR="00D741EA" w:rsidRPr="0039580E" w:rsidRDefault="00D741EA" w:rsidP="00395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□512研討室 (12人)</w:t>
            </w:r>
          </w:p>
          <w:p w14:paraId="34DDAAE6" w14:textId="77777777" w:rsidR="00D741EA" w:rsidRPr="0039580E" w:rsidRDefault="00D741EA" w:rsidP="00395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□605研討室 (</w:t>
            </w:r>
            <w:r w:rsidR="009F182E">
              <w:rPr>
                <w:rFonts w:ascii="標楷體" w:eastAsia="標楷體" w:hAnsi="標楷體" w:hint="eastAsia"/>
                <w:sz w:val="27"/>
                <w:szCs w:val="27"/>
              </w:rPr>
              <w:t>40</w:t>
            </w: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人)</w:t>
            </w:r>
          </w:p>
          <w:p w14:paraId="36F21232" w14:textId="77777777" w:rsidR="00D741EA" w:rsidRPr="0039580E" w:rsidRDefault="00D741EA" w:rsidP="00395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□715會議室 (12人)</w:t>
            </w:r>
          </w:p>
          <w:p w14:paraId="7FB0DD6E" w14:textId="77777777" w:rsidR="00D741EA" w:rsidRPr="0039580E" w:rsidRDefault="00D741EA" w:rsidP="0039580E">
            <w:pPr>
              <w:spacing w:line="320" w:lineRule="exact"/>
              <w:jc w:val="both"/>
              <w:rPr>
                <w:rFonts w:ascii="標楷體" w:eastAsia="標楷體" w:hAnsi="標楷體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□318會議室 (25人)</w:t>
            </w:r>
          </w:p>
        </w:tc>
      </w:tr>
      <w:tr w:rsidR="00D741EA" w:rsidRPr="002A275F" w14:paraId="1AB24AD8" w14:textId="77777777" w:rsidTr="002A275F">
        <w:tc>
          <w:tcPr>
            <w:tcW w:w="2943" w:type="dxa"/>
            <w:gridSpan w:val="2"/>
            <w:vAlign w:val="center"/>
          </w:tcPr>
          <w:p w14:paraId="0B888168" w14:textId="77777777" w:rsidR="00D741EA" w:rsidRPr="005600E0" w:rsidRDefault="00D741EA" w:rsidP="002A275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600E0">
              <w:rPr>
                <w:rFonts w:ascii="標楷體" w:eastAsia="標楷體" w:hAnsi="標楷體"/>
                <w:sz w:val="27"/>
                <w:szCs w:val="27"/>
              </w:rPr>
              <w:t>借用時間</w:t>
            </w:r>
          </w:p>
        </w:tc>
        <w:tc>
          <w:tcPr>
            <w:tcW w:w="7579" w:type="dxa"/>
            <w:gridSpan w:val="4"/>
            <w:vAlign w:val="center"/>
          </w:tcPr>
          <w:p w14:paraId="0ED93120" w14:textId="77777777" w:rsidR="00D741EA" w:rsidRPr="005600E0" w:rsidRDefault="00570FF7" w:rsidP="002A275F">
            <w:pPr>
              <w:jc w:val="both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5600E0">
              <w:rPr>
                <w:rFonts w:ascii="標楷體" w:eastAsia="標楷體" w:hAnsi="標楷體"/>
                <w:sz w:val="27"/>
                <w:szCs w:val="27"/>
              </w:rPr>
              <w:t>自</w:t>
            </w:r>
            <w:r w:rsidRPr="005600E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/>
                <w:sz w:val="27"/>
                <w:szCs w:val="27"/>
              </w:rPr>
              <w:t>年</w:t>
            </w:r>
            <w:r w:rsidRPr="005600E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/>
                <w:sz w:val="27"/>
                <w:szCs w:val="27"/>
              </w:rPr>
              <w:t>月</w:t>
            </w:r>
            <w:r w:rsidRPr="005600E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/>
                <w:sz w:val="27"/>
                <w:szCs w:val="27"/>
              </w:rPr>
              <w:t>日(星期</w:t>
            </w:r>
            <w:r w:rsidRPr="005600E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/>
                <w:sz w:val="27"/>
                <w:szCs w:val="27"/>
              </w:rPr>
              <w:t>)，</w:t>
            </w:r>
            <w:r w:rsidRPr="005600E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/>
                <w:sz w:val="27"/>
                <w:szCs w:val="27"/>
              </w:rPr>
              <w:t>時</w:t>
            </w:r>
          </w:p>
          <w:p w14:paraId="3D3E50E6" w14:textId="77777777" w:rsidR="00570FF7" w:rsidRPr="005600E0" w:rsidRDefault="00570FF7" w:rsidP="00F25169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600E0">
              <w:rPr>
                <w:rFonts w:ascii="標楷體" w:eastAsia="標楷體" w:hAnsi="標楷體" w:hint="eastAsia"/>
                <w:sz w:val="27"/>
                <w:szCs w:val="27"/>
              </w:rPr>
              <w:t>至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</w:rPr>
              <w:t>日(星期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</w:rPr>
              <w:t>)，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</w:rPr>
              <w:t>時</w:t>
            </w:r>
            <w:r w:rsidR="00F2516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</w:rPr>
              <w:t>止</w:t>
            </w:r>
          </w:p>
        </w:tc>
      </w:tr>
      <w:tr w:rsidR="00D741EA" w:rsidRPr="002A275F" w14:paraId="4B72808A" w14:textId="77777777" w:rsidTr="00817059">
        <w:trPr>
          <w:trHeight w:val="665"/>
        </w:trPr>
        <w:tc>
          <w:tcPr>
            <w:tcW w:w="2943" w:type="dxa"/>
            <w:gridSpan w:val="2"/>
            <w:vAlign w:val="center"/>
          </w:tcPr>
          <w:p w14:paraId="44EDF84A" w14:textId="77777777" w:rsidR="00D741EA" w:rsidRPr="00DB6938" w:rsidRDefault="00570FF7" w:rsidP="00DB6938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B6938">
              <w:rPr>
                <w:rFonts w:ascii="標楷體" w:eastAsia="標楷體" w:hAnsi="標楷體"/>
                <w:sz w:val="27"/>
                <w:szCs w:val="27"/>
              </w:rPr>
              <w:t>申請人</w:t>
            </w:r>
          </w:p>
        </w:tc>
        <w:tc>
          <w:tcPr>
            <w:tcW w:w="2317" w:type="dxa"/>
            <w:vAlign w:val="center"/>
          </w:tcPr>
          <w:p w14:paraId="785B1515" w14:textId="77777777" w:rsidR="00D741EA" w:rsidRPr="00DB6938" w:rsidRDefault="00D741EA" w:rsidP="00DB6938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944BD8A" w14:textId="77777777" w:rsidR="00D741EA" w:rsidRPr="00DB6938" w:rsidRDefault="00401894" w:rsidP="00DB6938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B6938">
              <w:rPr>
                <w:rFonts w:ascii="標楷體" w:eastAsia="標楷體" w:hAnsi="標楷體" w:hint="eastAsia"/>
                <w:sz w:val="27"/>
                <w:szCs w:val="27"/>
              </w:rPr>
              <w:t>老師簽章</w:t>
            </w:r>
          </w:p>
        </w:tc>
        <w:tc>
          <w:tcPr>
            <w:tcW w:w="3342" w:type="dxa"/>
            <w:vAlign w:val="center"/>
          </w:tcPr>
          <w:p w14:paraId="3D283B2A" w14:textId="77777777" w:rsidR="00D741EA" w:rsidRPr="00DB6938" w:rsidRDefault="00D741EA" w:rsidP="00DB6938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17059" w:rsidRPr="002A275F" w14:paraId="6112EBC6" w14:textId="77777777" w:rsidTr="00817059">
        <w:trPr>
          <w:trHeight w:val="665"/>
        </w:trPr>
        <w:tc>
          <w:tcPr>
            <w:tcW w:w="2943" w:type="dxa"/>
            <w:gridSpan w:val="2"/>
            <w:vAlign w:val="center"/>
          </w:tcPr>
          <w:p w14:paraId="02BA1683" w14:textId="77777777" w:rsidR="00817059" w:rsidRPr="00DB6938" w:rsidRDefault="00817059" w:rsidP="00DB6938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B6938">
              <w:rPr>
                <w:rFonts w:ascii="標楷體" w:eastAsia="標楷體" w:hAnsi="標楷體"/>
                <w:sz w:val="27"/>
                <w:szCs w:val="27"/>
              </w:rPr>
              <w:t>申請人</w:t>
            </w:r>
          </w:p>
          <w:p w14:paraId="37FE540A" w14:textId="77777777" w:rsidR="00817059" w:rsidRPr="00DB6938" w:rsidRDefault="00817059" w:rsidP="00DB6938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B6938">
              <w:rPr>
                <w:rFonts w:ascii="標楷體" w:eastAsia="標楷體" w:hAnsi="標楷體"/>
                <w:b/>
                <w:sz w:val="27"/>
                <w:szCs w:val="27"/>
              </w:rPr>
              <w:t>實驗室分機</w:t>
            </w:r>
            <w:r w:rsidRPr="00DB6938">
              <w:rPr>
                <w:rFonts w:ascii="標楷體" w:eastAsia="標楷體" w:hAnsi="標楷體"/>
                <w:sz w:val="27"/>
                <w:szCs w:val="27"/>
              </w:rPr>
              <w:t>或</w:t>
            </w:r>
            <w:r w:rsidRPr="00DB6938">
              <w:rPr>
                <w:rFonts w:ascii="標楷體" w:eastAsia="標楷體" w:hAnsi="標楷體"/>
                <w:b/>
                <w:sz w:val="27"/>
                <w:szCs w:val="27"/>
              </w:rPr>
              <w:t>手機</w:t>
            </w:r>
          </w:p>
        </w:tc>
        <w:tc>
          <w:tcPr>
            <w:tcW w:w="2317" w:type="dxa"/>
            <w:vAlign w:val="center"/>
          </w:tcPr>
          <w:p w14:paraId="32EAE32B" w14:textId="77777777" w:rsidR="00817059" w:rsidRPr="00DB6938" w:rsidRDefault="00817059" w:rsidP="00DB6938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05FADDE" w14:textId="7C2F1494" w:rsidR="00817059" w:rsidRPr="00DB6938" w:rsidRDefault="00817059" w:rsidP="00DB6938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A275F">
              <w:rPr>
                <w:rFonts w:ascii="標楷體" w:eastAsia="標楷體" w:hAnsi="標楷體"/>
                <w:sz w:val="27"/>
                <w:szCs w:val="27"/>
              </w:rPr>
              <w:t>使用目的</w:t>
            </w:r>
          </w:p>
        </w:tc>
        <w:tc>
          <w:tcPr>
            <w:tcW w:w="3342" w:type="dxa"/>
            <w:vMerge w:val="restart"/>
            <w:vAlign w:val="center"/>
          </w:tcPr>
          <w:p w14:paraId="26EA6EA1" w14:textId="77777777" w:rsidR="00817059" w:rsidRPr="0063646C" w:rsidRDefault="00817059" w:rsidP="00DB6938">
            <w:pPr>
              <w:spacing w:line="280" w:lineRule="exact"/>
              <w:jc w:val="both"/>
              <w:rPr>
                <w:rFonts w:ascii="標楷體" w:eastAsia="標楷體" w:hAnsi="標楷體"/>
                <w:color w:val="948A54" w:themeColor="background2" w:themeShade="80"/>
                <w:sz w:val="20"/>
                <w:szCs w:val="20"/>
              </w:rPr>
            </w:pPr>
          </w:p>
          <w:p w14:paraId="419DE2CF" w14:textId="55F80526" w:rsidR="00817059" w:rsidRPr="0063646C" w:rsidRDefault="00817059" w:rsidP="00DB6938">
            <w:pPr>
              <w:spacing w:line="280" w:lineRule="exact"/>
              <w:jc w:val="both"/>
              <w:rPr>
                <w:rFonts w:ascii="標楷體" w:eastAsia="標楷體" w:hAnsi="標楷體"/>
                <w:color w:val="948A54" w:themeColor="background2" w:themeShade="80"/>
                <w:sz w:val="27"/>
                <w:szCs w:val="27"/>
              </w:rPr>
            </w:pPr>
            <w:r w:rsidRPr="0063646C">
              <w:rPr>
                <w:rFonts w:ascii="標楷體" w:eastAsia="標楷體" w:hAnsi="標楷體" w:hint="eastAsia"/>
                <w:color w:val="948A54" w:themeColor="background2" w:themeShade="80"/>
                <w:sz w:val="20"/>
                <w:szCs w:val="20"/>
              </w:rPr>
              <w:t>若為廠商儀器說明使用，勿以實驗室開會名義借用，需付場地管理費</w:t>
            </w:r>
          </w:p>
        </w:tc>
      </w:tr>
      <w:tr w:rsidR="00817059" w:rsidRPr="002A275F" w14:paraId="040FBD8E" w14:textId="3B98455C" w:rsidTr="00817059">
        <w:tc>
          <w:tcPr>
            <w:tcW w:w="7180" w:type="dxa"/>
            <w:gridSpan w:val="5"/>
            <w:vAlign w:val="center"/>
          </w:tcPr>
          <w:p w14:paraId="019674E9" w14:textId="7805FC83" w:rsidR="00817059" w:rsidRPr="00A56D00" w:rsidRDefault="00FC6AF9" w:rsidP="00FC6A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E530A">
              <w:rPr>
                <w:rFonts w:ascii="標楷體" w:eastAsia="標楷體" w:hAnsi="標楷體"/>
                <w:szCs w:val="24"/>
              </w:rPr>
              <w:t>場地租借不得使用大陸廠牌資通訊產品</w:t>
            </w:r>
            <w:r w:rsidRPr="006E530A">
              <w:rPr>
                <w:rFonts w:ascii="標楷體" w:eastAsia="標楷體" w:hAnsi="標楷體" w:hint="eastAsia"/>
                <w:szCs w:val="24"/>
              </w:rPr>
              <w:t>(包含軟體、硬體及服務)</w:t>
            </w:r>
          </w:p>
        </w:tc>
        <w:tc>
          <w:tcPr>
            <w:tcW w:w="3342" w:type="dxa"/>
            <w:vMerge/>
            <w:vAlign w:val="center"/>
          </w:tcPr>
          <w:p w14:paraId="5BA9BD40" w14:textId="77777777" w:rsidR="00817059" w:rsidRPr="00787CA7" w:rsidRDefault="00817059" w:rsidP="002A275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275F" w:rsidRPr="002A275F" w14:paraId="034220F1" w14:textId="77777777" w:rsidTr="00DE624E">
        <w:trPr>
          <w:trHeight w:val="2113"/>
        </w:trPr>
        <w:tc>
          <w:tcPr>
            <w:tcW w:w="1384" w:type="dxa"/>
            <w:vAlign w:val="center"/>
          </w:tcPr>
          <w:p w14:paraId="6AE798D2" w14:textId="77777777" w:rsidR="002A275F" w:rsidRPr="002A275F" w:rsidRDefault="002A275F" w:rsidP="004018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75F">
              <w:rPr>
                <w:rFonts w:ascii="標楷體" w:eastAsia="標楷體" w:hAnsi="標楷體"/>
                <w:sz w:val="28"/>
                <w:szCs w:val="28"/>
              </w:rPr>
              <w:t>注意事項</w:t>
            </w:r>
          </w:p>
        </w:tc>
        <w:tc>
          <w:tcPr>
            <w:tcW w:w="9138" w:type="dxa"/>
            <w:gridSpan w:val="5"/>
          </w:tcPr>
          <w:p w14:paraId="51DEAA61" w14:textId="77777777" w:rsidR="002A275F" w:rsidRPr="00DB6938" w:rsidRDefault="00BC3D98" w:rsidP="00DB6938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938">
              <w:rPr>
                <w:rFonts w:ascii="標楷體" w:eastAsia="標楷體" w:hAnsi="標楷體" w:hint="eastAsia"/>
                <w:sz w:val="22"/>
              </w:rPr>
              <w:t>1.</w:t>
            </w:r>
            <w:r w:rsidR="001E6B48" w:rsidRPr="00DB6938">
              <w:rPr>
                <w:rFonts w:ascii="標楷體" w:eastAsia="標楷體" w:hAnsi="標楷體" w:hint="eastAsia"/>
                <w:sz w:val="22"/>
              </w:rPr>
              <w:t>填表前，請自行上雲端系統確認無人借用。</w:t>
            </w:r>
          </w:p>
          <w:p w14:paraId="663B3004" w14:textId="77777777" w:rsidR="001E6B48" w:rsidRPr="00DB6938" w:rsidRDefault="00BC3D98" w:rsidP="00DB6938">
            <w:pPr>
              <w:spacing w:line="280" w:lineRule="exact"/>
              <w:ind w:left="165" w:hangingChars="75" w:hanging="165"/>
              <w:rPr>
                <w:rFonts w:ascii="標楷體" w:eastAsia="標楷體" w:hAnsi="標楷體"/>
                <w:sz w:val="22"/>
              </w:rPr>
            </w:pPr>
            <w:r w:rsidRPr="00DB6938">
              <w:rPr>
                <w:rFonts w:ascii="標楷體" w:eastAsia="標楷體" w:hAnsi="標楷體" w:hint="eastAsia"/>
                <w:sz w:val="22"/>
              </w:rPr>
              <w:t>2.</w:t>
            </w:r>
            <w:r w:rsidR="001E6B48" w:rsidRPr="00DB6938">
              <w:rPr>
                <w:rFonts w:ascii="標楷體" w:eastAsia="標楷體" w:hAnsi="標楷體" w:hint="eastAsia"/>
                <w:sz w:val="22"/>
                <w:u w:val="single"/>
              </w:rPr>
              <w:t>使用前</w:t>
            </w:r>
            <w:r w:rsidR="001E6B48" w:rsidRPr="00DB6938">
              <w:rPr>
                <w:rFonts w:ascii="標楷體" w:eastAsia="標楷體" w:hAnsi="標楷體" w:hint="eastAsia"/>
                <w:sz w:val="22"/>
                <w:u w:val="single"/>
                <w:shd w:val="pct15" w:color="auto" w:fill="FFFFFF"/>
              </w:rPr>
              <w:t>二日</w:t>
            </w:r>
            <w:r w:rsidR="001E6B48" w:rsidRPr="00DB6938">
              <w:rPr>
                <w:rFonts w:ascii="標楷體" w:eastAsia="標楷體" w:hAnsi="標楷體" w:hint="eastAsia"/>
                <w:sz w:val="22"/>
              </w:rPr>
              <w:t>依規定表格提出申請</w:t>
            </w:r>
            <w:r w:rsidR="0039580E" w:rsidRPr="00DB6938">
              <w:rPr>
                <w:rFonts w:ascii="標楷體" w:eastAsia="標楷體" w:hAnsi="標楷體" w:hint="eastAsia"/>
                <w:sz w:val="22"/>
              </w:rPr>
              <w:t>(本系教師借用為學術性目的者不受此限)</w:t>
            </w:r>
            <w:r w:rsidR="001E6B48" w:rsidRPr="00DB6938">
              <w:rPr>
                <w:rFonts w:ascii="標楷體" w:eastAsia="標楷體" w:hAnsi="標楷體" w:hint="eastAsia"/>
                <w:sz w:val="22"/>
              </w:rPr>
              <w:t>，原則上只受理</w:t>
            </w:r>
            <w:r w:rsidR="001E6B48" w:rsidRPr="00DB6938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一個月</w:t>
            </w:r>
            <w:r w:rsidR="001E6B48" w:rsidRPr="00DB6938">
              <w:rPr>
                <w:rFonts w:ascii="標楷體" w:eastAsia="標楷體" w:hAnsi="標楷體" w:hint="eastAsia"/>
                <w:sz w:val="22"/>
              </w:rPr>
              <w:t>內之借用。</w:t>
            </w:r>
          </w:p>
          <w:p w14:paraId="07ADEF0F" w14:textId="77777777" w:rsidR="001E6B48" w:rsidRPr="00DB6938" w:rsidRDefault="00BC3D98" w:rsidP="00DB6938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938">
              <w:rPr>
                <w:rFonts w:ascii="標楷體" w:eastAsia="標楷體" w:hAnsi="標楷體" w:hint="eastAsia"/>
                <w:sz w:val="22"/>
              </w:rPr>
              <w:t>3.</w:t>
            </w:r>
            <w:r w:rsidR="001E6B48" w:rsidRPr="00DB6938">
              <w:rPr>
                <w:rFonts w:ascii="標楷體" w:eastAsia="標楷體" w:hAnsi="標楷體" w:hint="eastAsia"/>
                <w:sz w:val="22"/>
              </w:rPr>
              <w:t>系上舉行招生考試、碩博士生提出口試時即可申請</w:t>
            </w:r>
          </w:p>
          <w:p w14:paraId="36B8D19D" w14:textId="77777777" w:rsidR="001E6B48" w:rsidRPr="00DB6938" w:rsidRDefault="00BC3D98" w:rsidP="00DB6938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938">
              <w:rPr>
                <w:rFonts w:ascii="標楷體" w:eastAsia="標楷體" w:hAnsi="標楷體" w:hint="eastAsia"/>
                <w:sz w:val="22"/>
              </w:rPr>
              <w:t>4.</w:t>
            </w:r>
            <w:r w:rsidR="001E6B48" w:rsidRPr="00DB6938">
              <w:rPr>
                <w:rFonts w:ascii="標楷體" w:eastAsia="標楷體" w:hAnsi="標楷體" w:hint="eastAsia"/>
                <w:sz w:val="22"/>
              </w:rPr>
              <w:t>系上營隊活動若確定舉辦日期，即可提出申請(限活動日)，並請檢附活動行程表。</w:t>
            </w:r>
          </w:p>
          <w:p w14:paraId="6B4E5298" w14:textId="77777777" w:rsidR="00401894" w:rsidRPr="00DB6938" w:rsidRDefault="00BC3D98" w:rsidP="00DB6938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938">
              <w:rPr>
                <w:rFonts w:ascii="標楷體" w:eastAsia="標楷體" w:hAnsi="標楷體" w:hint="eastAsia"/>
                <w:sz w:val="22"/>
              </w:rPr>
              <w:t>5.</w:t>
            </w:r>
            <w:r w:rsidR="00401894" w:rsidRPr="00DB6938">
              <w:rPr>
                <w:rFonts w:ascii="標楷體" w:eastAsia="標楷體" w:hAnsi="標楷體" w:hint="eastAsia"/>
                <w:sz w:val="22"/>
              </w:rPr>
              <w:t>本系會議室借用以系</w:t>
            </w:r>
            <w:proofErr w:type="gramStart"/>
            <w:r w:rsidR="00401894" w:rsidRPr="00DB6938"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 w:rsidR="00401894" w:rsidRPr="00DB6938">
              <w:rPr>
                <w:rFonts w:ascii="標楷體" w:eastAsia="標楷體" w:hAnsi="標楷體" w:hint="eastAsia"/>
                <w:sz w:val="22"/>
              </w:rPr>
              <w:t>相關會議優先使用。</w:t>
            </w:r>
          </w:p>
          <w:p w14:paraId="36C373E6" w14:textId="77777777" w:rsidR="00DB6938" w:rsidRPr="00DB6938" w:rsidRDefault="00DB6938" w:rsidP="00DE624E">
            <w:pPr>
              <w:spacing w:line="28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DB6938">
              <w:rPr>
                <w:rFonts w:ascii="標楷體" w:eastAsia="標楷體" w:hAnsi="標楷體" w:hint="eastAsia"/>
                <w:sz w:val="22"/>
              </w:rPr>
              <w:t>6.</w:t>
            </w:r>
            <w:r w:rsidR="007A66AE">
              <w:rPr>
                <w:rFonts w:ascii="標楷體" w:eastAsia="標楷體" w:hAnsi="標楷體" w:hint="eastAsia"/>
                <w:sz w:val="22"/>
              </w:rPr>
              <w:t>未</w:t>
            </w:r>
            <w:r w:rsidR="007A66AE" w:rsidRPr="007A66AE">
              <w:rPr>
                <w:rFonts w:ascii="標楷體" w:eastAsia="標楷體" w:hAnsi="標楷體" w:hint="eastAsia"/>
                <w:sz w:val="22"/>
              </w:rPr>
              <w:t>將場地之陳設恢復原狀</w:t>
            </w:r>
            <w:r w:rsidR="00DE624E">
              <w:rPr>
                <w:rFonts w:ascii="標楷體" w:eastAsia="標楷體" w:hAnsi="標楷體" w:hint="eastAsia"/>
                <w:sz w:val="22"/>
              </w:rPr>
              <w:t>及</w:t>
            </w:r>
            <w:r w:rsidR="007A66AE" w:rsidRPr="007A66AE">
              <w:rPr>
                <w:rFonts w:ascii="標楷體" w:eastAsia="標楷體" w:hAnsi="標楷體" w:hint="eastAsia"/>
                <w:sz w:val="22"/>
              </w:rPr>
              <w:t>環境整理乾淨</w:t>
            </w:r>
            <w:r w:rsidR="007A66AE">
              <w:rPr>
                <w:rFonts w:ascii="標楷體" w:eastAsia="標楷體" w:hAnsi="標楷體" w:hint="eastAsia"/>
                <w:sz w:val="22"/>
              </w:rPr>
              <w:t>者，則依本系</w:t>
            </w:r>
            <w:r w:rsidRPr="00DB6938">
              <w:rPr>
                <w:rFonts w:ascii="標楷體" w:eastAsia="標楷體" w:hAnsi="標楷體" w:hint="eastAsia"/>
                <w:sz w:val="22"/>
              </w:rPr>
              <w:t>場地使用辦法規定</w:t>
            </w:r>
            <w:r w:rsidR="007A66AE">
              <w:rPr>
                <w:rFonts w:ascii="標楷體" w:eastAsia="標楷體" w:hAnsi="標楷體" w:hint="eastAsia"/>
                <w:sz w:val="22"/>
              </w:rPr>
              <w:t>第</w:t>
            </w:r>
            <w:r w:rsidR="007A66AE">
              <w:rPr>
                <w:rFonts w:ascii="標楷體" w:eastAsia="標楷體" w:hAnsi="標楷體"/>
                <w:sz w:val="22"/>
              </w:rPr>
              <w:t>9</w:t>
            </w:r>
            <w:r w:rsidR="007A66AE">
              <w:rPr>
                <w:rFonts w:ascii="標楷體" w:eastAsia="標楷體" w:hAnsi="標楷體" w:hint="eastAsia"/>
                <w:sz w:val="22"/>
              </w:rPr>
              <w:t>條罰款</w:t>
            </w:r>
            <w:r w:rsidRPr="00DB6938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bookmarkEnd w:id="0"/>
    </w:tbl>
    <w:p w14:paraId="7F56EB25" w14:textId="77777777" w:rsidR="000718F0" w:rsidRDefault="000718F0" w:rsidP="00256F27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</w:p>
    <w:p w14:paraId="045460D7" w14:textId="72D41FBC" w:rsidR="00256F27" w:rsidRPr="001E6B48" w:rsidRDefault="000718F0" w:rsidP="00256F27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 xml:space="preserve">    </w:t>
      </w:r>
      <w:bookmarkStart w:id="1" w:name="_GoBack"/>
      <w:bookmarkEnd w:id="1"/>
      <w:r w:rsidR="00256F27" w:rsidRPr="001E6B48">
        <w:rPr>
          <w:rFonts w:ascii="標楷體" w:eastAsia="標楷體" w:hAnsi="標楷體"/>
          <w:b/>
          <w:sz w:val="30"/>
          <w:szCs w:val="30"/>
        </w:rPr>
        <w:t>國立中興大學生命科學系場地/設備使用申請表</w:t>
      </w:r>
      <w:r w:rsidR="00256F27">
        <w:rPr>
          <w:rFonts w:ascii="標楷體" w:eastAsia="標楷體" w:hAnsi="標楷體" w:hint="eastAsia"/>
          <w:b/>
          <w:sz w:val="30"/>
          <w:szCs w:val="30"/>
        </w:rPr>
        <w:t xml:space="preserve">    </w:t>
      </w:r>
      <w:r w:rsidR="00256F27" w:rsidRPr="003634B3">
        <w:rPr>
          <w:rFonts w:ascii="標楷體" w:eastAsia="標楷體" w:hAnsi="標楷體" w:hint="eastAsia"/>
          <w:szCs w:val="24"/>
        </w:rPr>
        <w:t xml:space="preserve">申請日期：  </w:t>
      </w:r>
      <w:r w:rsidR="00256F27">
        <w:rPr>
          <w:rFonts w:ascii="標楷體" w:eastAsia="標楷體" w:hAnsi="標楷體" w:hint="eastAsia"/>
          <w:szCs w:val="24"/>
        </w:rPr>
        <w:t xml:space="preserve"> </w:t>
      </w:r>
      <w:r w:rsidR="00256F27" w:rsidRPr="003634B3">
        <w:rPr>
          <w:rFonts w:ascii="標楷體" w:eastAsia="標楷體" w:hAnsi="標楷體" w:hint="eastAsia"/>
          <w:szCs w:val="24"/>
        </w:rPr>
        <w:t xml:space="preserve">年  </w:t>
      </w:r>
      <w:r w:rsidR="00256F27">
        <w:rPr>
          <w:rFonts w:ascii="標楷體" w:eastAsia="標楷體" w:hAnsi="標楷體" w:hint="eastAsia"/>
          <w:szCs w:val="24"/>
        </w:rPr>
        <w:t xml:space="preserve"> </w:t>
      </w:r>
      <w:r w:rsidR="00256F27" w:rsidRPr="003634B3">
        <w:rPr>
          <w:rFonts w:ascii="標楷體" w:eastAsia="標楷體" w:hAnsi="標楷體" w:hint="eastAsia"/>
          <w:szCs w:val="24"/>
        </w:rPr>
        <w:t xml:space="preserve">月  </w:t>
      </w:r>
      <w:r w:rsidR="00256F27">
        <w:rPr>
          <w:rFonts w:ascii="標楷體" w:eastAsia="標楷體" w:hAnsi="標楷體" w:hint="eastAsia"/>
          <w:szCs w:val="24"/>
        </w:rPr>
        <w:t xml:space="preserve"> </w:t>
      </w:r>
      <w:r w:rsidR="00256F27" w:rsidRPr="003634B3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547"/>
        <w:gridCol w:w="2304"/>
        <w:gridCol w:w="1464"/>
        <w:gridCol w:w="445"/>
        <w:gridCol w:w="3320"/>
      </w:tblGrid>
      <w:tr w:rsidR="00256F27" w:rsidRPr="002A275F" w14:paraId="7C5834EF" w14:textId="77777777" w:rsidTr="00FC6AF9">
        <w:tc>
          <w:tcPr>
            <w:tcW w:w="2923" w:type="dxa"/>
            <w:gridSpan w:val="2"/>
            <w:vAlign w:val="center"/>
          </w:tcPr>
          <w:p w14:paraId="3413D074" w14:textId="77777777" w:rsidR="00256F27" w:rsidRPr="001E6B48" w:rsidRDefault="00256F27" w:rsidP="0080780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E6B48">
              <w:rPr>
                <w:rFonts w:ascii="標楷體" w:eastAsia="標楷體" w:hAnsi="標楷體"/>
                <w:sz w:val="27"/>
                <w:szCs w:val="27"/>
              </w:rPr>
              <w:t>借用場地/設備</w:t>
            </w:r>
          </w:p>
        </w:tc>
        <w:tc>
          <w:tcPr>
            <w:tcW w:w="3768" w:type="dxa"/>
            <w:gridSpan w:val="2"/>
            <w:vAlign w:val="center"/>
          </w:tcPr>
          <w:p w14:paraId="7730BC64" w14:textId="77777777" w:rsidR="00256F27" w:rsidRPr="0039580E" w:rsidRDefault="00256F27" w:rsidP="00807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□107教室 (120人)</w:t>
            </w:r>
          </w:p>
          <w:p w14:paraId="23B848C2" w14:textId="77777777" w:rsidR="00256F27" w:rsidRPr="0039580E" w:rsidRDefault="00256F27" w:rsidP="00807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□203實驗教室 (65人)</w:t>
            </w:r>
          </w:p>
          <w:p w14:paraId="6FCBFAD6" w14:textId="77777777" w:rsidR="00256F27" w:rsidRPr="0039580E" w:rsidRDefault="00256F27" w:rsidP="00807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□207實驗教室 (48人)</w:t>
            </w:r>
          </w:p>
          <w:p w14:paraId="7F62E511" w14:textId="77777777" w:rsidR="00256F27" w:rsidRPr="0039580E" w:rsidRDefault="00256F27" w:rsidP="00807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□209實驗教室 (48人)</w:t>
            </w:r>
          </w:p>
          <w:p w14:paraId="0FFAAACD" w14:textId="77777777" w:rsidR="00256F27" w:rsidRPr="0039580E" w:rsidRDefault="00256F27" w:rsidP="00807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□211實驗教室 (60人)</w:t>
            </w:r>
          </w:p>
          <w:p w14:paraId="1E77240F" w14:textId="77777777" w:rsidR="00256F27" w:rsidRPr="0039580E" w:rsidRDefault="00256F27" w:rsidP="0080780E">
            <w:pPr>
              <w:spacing w:line="320" w:lineRule="exact"/>
              <w:jc w:val="both"/>
              <w:rPr>
                <w:rFonts w:ascii="標楷體" w:eastAsia="標楷體" w:hAnsi="標楷體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□其他設備：</w:t>
            </w:r>
          </w:p>
        </w:tc>
        <w:tc>
          <w:tcPr>
            <w:tcW w:w="3765" w:type="dxa"/>
            <w:gridSpan w:val="2"/>
            <w:vAlign w:val="center"/>
          </w:tcPr>
          <w:p w14:paraId="5BAF2605" w14:textId="77777777" w:rsidR="00256F27" w:rsidRPr="0039580E" w:rsidRDefault="00256F27" w:rsidP="00807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□401研討室 (18人)</w:t>
            </w:r>
          </w:p>
          <w:p w14:paraId="69526E19" w14:textId="77777777" w:rsidR="00256F27" w:rsidRPr="0039580E" w:rsidRDefault="00256F27" w:rsidP="00807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□405研討室 (45人)</w:t>
            </w:r>
          </w:p>
          <w:p w14:paraId="1A569E95" w14:textId="77777777" w:rsidR="00256F27" w:rsidRPr="0039580E" w:rsidRDefault="00256F27" w:rsidP="00807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□505研討室 (35人)</w:t>
            </w:r>
          </w:p>
          <w:p w14:paraId="080E8A61" w14:textId="77777777" w:rsidR="00256F27" w:rsidRPr="0039580E" w:rsidRDefault="00256F27" w:rsidP="00807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□512研討室 (12人)</w:t>
            </w:r>
          </w:p>
          <w:p w14:paraId="30DF7352" w14:textId="77777777" w:rsidR="00256F27" w:rsidRPr="0039580E" w:rsidRDefault="00256F27" w:rsidP="00807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□605研討室 (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40</w:t>
            </w: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人)</w:t>
            </w:r>
          </w:p>
          <w:p w14:paraId="0757E097" w14:textId="77777777" w:rsidR="00256F27" w:rsidRPr="0039580E" w:rsidRDefault="00256F27" w:rsidP="0080780E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□715會議室 (12人)</w:t>
            </w:r>
          </w:p>
          <w:p w14:paraId="514FC57D" w14:textId="77777777" w:rsidR="00256F27" w:rsidRPr="0039580E" w:rsidRDefault="00256F27" w:rsidP="0080780E">
            <w:pPr>
              <w:spacing w:line="320" w:lineRule="exact"/>
              <w:jc w:val="both"/>
              <w:rPr>
                <w:rFonts w:ascii="標楷體" w:eastAsia="標楷體" w:hAnsi="標楷體"/>
                <w:szCs w:val="27"/>
              </w:rPr>
            </w:pPr>
            <w:r w:rsidRPr="0039580E">
              <w:rPr>
                <w:rFonts w:ascii="標楷體" w:eastAsia="標楷體" w:hAnsi="標楷體" w:hint="eastAsia"/>
                <w:sz w:val="27"/>
                <w:szCs w:val="27"/>
              </w:rPr>
              <w:t>□318會議室 (25人)</w:t>
            </w:r>
          </w:p>
        </w:tc>
      </w:tr>
      <w:tr w:rsidR="00256F27" w:rsidRPr="002A275F" w14:paraId="7361010D" w14:textId="77777777" w:rsidTr="00FC6AF9">
        <w:tc>
          <w:tcPr>
            <w:tcW w:w="2923" w:type="dxa"/>
            <w:gridSpan w:val="2"/>
            <w:vAlign w:val="center"/>
          </w:tcPr>
          <w:p w14:paraId="5EF39D93" w14:textId="77777777" w:rsidR="00256F27" w:rsidRPr="005600E0" w:rsidRDefault="00256F27" w:rsidP="0080780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600E0">
              <w:rPr>
                <w:rFonts w:ascii="標楷體" w:eastAsia="標楷體" w:hAnsi="標楷體"/>
                <w:sz w:val="27"/>
                <w:szCs w:val="27"/>
              </w:rPr>
              <w:t>借用時間</w:t>
            </w:r>
          </w:p>
        </w:tc>
        <w:tc>
          <w:tcPr>
            <w:tcW w:w="7533" w:type="dxa"/>
            <w:gridSpan w:val="4"/>
            <w:vAlign w:val="center"/>
          </w:tcPr>
          <w:p w14:paraId="42F0E7D8" w14:textId="77777777" w:rsidR="00256F27" w:rsidRPr="005600E0" w:rsidRDefault="00256F27" w:rsidP="0080780E">
            <w:pPr>
              <w:jc w:val="both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5600E0">
              <w:rPr>
                <w:rFonts w:ascii="標楷體" w:eastAsia="標楷體" w:hAnsi="標楷體"/>
                <w:sz w:val="27"/>
                <w:szCs w:val="27"/>
              </w:rPr>
              <w:t>自</w:t>
            </w:r>
            <w:r w:rsidRPr="005600E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/>
                <w:sz w:val="27"/>
                <w:szCs w:val="27"/>
              </w:rPr>
              <w:t>年</w:t>
            </w:r>
            <w:r w:rsidRPr="005600E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/>
                <w:sz w:val="27"/>
                <w:szCs w:val="27"/>
              </w:rPr>
              <w:t>月</w:t>
            </w:r>
            <w:r w:rsidRPr="005600E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/>
                <w:sz w:val="27"/>
                <w:szCs w:val="27"/>
              </w:rPr>
              <w:t>日(星期</w:t>
            </w:r>
            <w:r w:rsidRPr="005600E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/>
                <w:sz w:val="27"/>
                <w:szCs w:val="27"/>
              </w:rPr>
              <w:t>)，</w:t>
            </w:r>
            <w:r w:rsidRPr="005600E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/>
                <w:sz w:val="27"/>
                <w:szCs w:val="27"/>
              </w:rPr>
              <w:t>時</w:t>
            </w:r>
          </w:p>
          <w:p w14:paraId="2EFB2256" w14:textId="77777777" w:rsidR="00256F27" w:rsidRPr="005600E0" w:rsidRDefault="00256F27" w:rsidP="0080780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600E0">
              <w:rPr>
                <w:rFonts w:ascii="標楷體" w:eastAsia="標楷體" w:hAnsi="標楷體" w:hint="eastAsia"/>
                <w:sz w:val="27"/>
                <w:szCs w:val="27"/>
              </w:rPr>
              <w:t>至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</w:rPr>
              <w:t>年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</w:rPr>
              <w:t>日(星期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</w:rPr>
              <w:t>)，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</w:rPr>
              <w:t>時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5600E0">
              <w:rPr>
                <w:rFonts w:ascii="標楷體" w:eastAsia="標楷體" w:hAnsi="標楷體" w:hint="eastAsia"/>
                <w:sz w:val="27"/>
                <w:szCs w:val="27"/>
              </w:rPr>
              <w:t>止</w:t>
            </w:r>
          </w:p>
        </w:tc>
      </w:tr>
      <w:tr w:rsidR="00256F27" w:rsidRPr="002A275F" w14:paraId="494D52D8" w14:textId="77777777" w:rsidTr="00FC6AF9">
        <w:trPr>
          <w:trHeight w:val="665"/>
        </w:trPr>
        <w:tc>
          <w:tcPr>
            <w:tcW w:w="2923" w:type="dxa"/>
            <w:gridSpan w:val="2"/>
            <w:vAlign w:val="center"/>
          </w:tcPr>
          <w:p w14:paraId="6B723852" w14:textId="77777777" w:rsidR="00256F27" w:rsidRPr="00DB6938" w:rsidRDefault="00256F27" w:rsidP="0080780E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B6938">
              <w:rPr>
                <w:rFonts w:ascii="標楷體" w:eastAsia="標楷體" w:hAnsi="標楷體"/>
                <w:sz w:val="27"/>
                <w:szCs w:val="27"/>
              </w:rPr>
              <w:t>申請人</w:t>
            </w:r>
          </w:p>
        </w:tc>
        <w:tc>
          <w:tcPr>
            <w:tcW w:w="2304" w:type="dxa"/>
            <w:vAlign w:val="center"/>
          </w:tcPr>
          <w:p w14:paraId="17E79183" w14:textId="77777777" w:rsidR="00256F27" w:rsidRPr="00DB6938" w:rsidRDefault="00256F27" w:rsidP="0080780E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29C5FB79" w14:textId="77777777" w:rsidR="00256F27" w:rsidRPr="00DB6938" w:rsidRDefault="00256F27" w:rsidP="0080780E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B6938">
              <w:rPr>
                <w:rFonts w:ascii="標楷體" w:eastAsia="標楷體" w:hAnsi="標楷體" w:hint="eastAsia"/>
                <w:sz w:val="27"/>
                <w:szCs w:val="27"/>
              </w:rPr>
              <w:t>老師簽章</w:t>
            </w:r>
          </w:p>
        </w:tc>
        <w:tc>
          <w:tcPr>
            <w:tcW w:w="3320" w:type="dxa"/>
            <w:vAlign w:val="center"/>
          </w:tcPr>
          <w:p w14:paraId="2B4D233B" w14:textId="77777777" w:rsidR="00256F27" w:rsidRPr="00DB6938" w:rsidRDefault="00256F27" w:rsidP="0080780E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56F27" w:rsidRPr="002A275F" w14:paraId="260C4E49" w14:textId="77777777" w:rsidTr="00FC6AF9">
        <w:trPr>
          <w:trHeight w:val="665"/>
        </w:trPr>
        <w:tc>
          <w:tcPr>
            <w:tcW w:w="2923" w:type="dxa"/>
            <w:gridSpan w:val="2"/>
            <w:vAlign w:val="center"/>
          </w:tcPr>
          <w:p w14:paraId="366FFC17" w14:textId="77777777" w:rsidR="00256F27" w:rsidRPr="00DB6938" w:rsidRDefault="00256F27" w:rsidP="0080780E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B6938">
              <w:rPr>
                <w:rFonts w:ascii="標楷體" w:eastAsia="標楷體" w:hAnsi="標楷體"/>
                <w:sz w:val="27"/>
                <w:szCs w:val="27"/>
              </w:rPr>
              <w:t>申請人</w:t>
            </w:r>
          </w:p>
          <w:p w14:paraId="0126CD1C" w14:textId="77777777" w:rsidR="00256F27" w:rsidRPr="00DB6938" w:rsidRDefault="00256F27" w:rsidP="0080780E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B6938">
              <w:rPr>
                <w:rFonts w:ascii="標楷體" w:eastAsia="標楷體" w:hAnsi="標楷體"/>
                <w:b/>
                <w:sz w:val="27"/>
                <w:szCs w:val="27"/>
              </w:rPr>
              <w:t>實驗室分機</w:t>
            </w:r>
            <w:r w:rsidRPr="00DB6938">
              <w:rPr>
                <w:rFonts w:ascii="標楷體" w:eastAsia="標楷體" w:hAnsi="標楷體"/>
                <w:sz w:val="27"/>
                <w:szCs w:val="27"/>
              </w:rPr>
              <w:t>或</w:t>
            </w:r>
            <w:r w:rsidRPr="00DB6938">
              <w:rPr>
                <w:rFonts w:ascii="標楷體" w:eastAsia="標楷體" w:hAnsi="標楷體"/>
                <w:b/>
                <w:sz w:val="27"/>
                <w:szCs w:val="27"/>
              </w:rPr>
              <w:t>手機</w:t>
            </w:r>
          </w:p>
        </w:tc>
        <w:tc>
          <w:tcPr>
            <w:tcW w:w="2304" w:type="dxa"/>
            <w:vAlign w:val="center"/>
          </w:tcPr>
          <w:p w14:paraId="48975AFA" w14:textId="77777777" w:rsidR="00256F27" w:rsidRPr="00DB6938" w:rsidRDefault="00256F27" w:rsidP="0080780E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09" w:type="dxa"/>
            <w:gridSpan w:val="2"/>
            <w:vAlign w:val="center"/>
          </w:tcPr>
          <w:p w14:paraId="7189FE50" w14:textId="77777777" w:rsidR="00256F27" w:rsidRPr="00DB6938" w:rsidRDefault="00256F27" w:rsidP="0080780E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A275F">
              <w:rPr>
                <w:rFonts w:ascii="標楷體" w:eastAsia="標楷體" w:hAnsi="標楷體"/>
                <w:sz w:val="27"/>
                <w:szCs w:val="27"/>
              </w:rPr>
              <w:t>使用目的</w:t>
            </w:r>
          </w:p>
        </w:tc>
        <w:tc>
          <w:tcPr>
            <w:tcW w:w="3320" w:type="dxa"/>
            <w:vMerge w:val="restart"/>
            <w:vAlign w:val="center"/>
          </w:tcPr>
          <w:p w14:paraId="55EE3208" w14:textId="77777777" w:rsidR="00256F27" w:rsidRDefault="00256F27" w:rsidP="0080780E">
            <w:pPr>
              <w:spacing w:line="28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0"/>
                <w:szCs w:val="20"/>
              </w:rPr>
            </w:pPr>
          </w:p>
          <w:p w14:paraId="2E023732" w14:textId="77777777" w:rsidR="00256F27" w:rsidRPr="00DB6938" w:rsidRDefault="00256F27" w:rsidP="0080780E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87CA7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若為廠商儀器說明使用，勿以實驗室開會名義借用，需付場地管理費</w:t>
            </w:r>
          </w:p>
        </w:tc>
      </w:tr>
      <w:tr w:rsidR="00FC6AF9" w:rsidRPr="002A275F" w14:paraId="5B4EE5D8" w14:textId="77777777" w:rsidTr="00FC6AF9">
        <w:tc>
          <w:tcPr>
            <w:tcW w:w="7136" w:type="dxa"/>
            <w:gridSpan w:val="5"/>
            <w:vAlign w:val="center"/>
          </w:tcPr>
          <w:p w14:paraId="4124072F" w14:textId="10AC0AD3" w:rsidR="00FC6AF9" w:rsidRPr="00A56D00" w:rsidRDefault="00FC6AF9" w:rsidP="00FC6AF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E530A">
              <w:rPr>
                <w:rFonts w:ascii="標楷體" w:eastAsia="標楷體" w:hAnsi="標楷體"/>
                <w:szCs w:val="24"/>
              </w:rPr>
              <w:t>場地租借不得使用大陸廠牌資通訊產品</w:t>
            </w:r>
            <w:r w:rsidRPr="006E530A">
              <w:rPr>
                <w:rFonts w:ascii="標楷體" w:eastAsia="標楷體" w:hAnsi="標楷體" w:hint="eastAsia"/>
                <w:szCs w:val="24"/>
              </w:rPr>
              <w:t>(包含軟體、硬體及服務)</w:t>
            </w:r>
          </w:p>
        </w:tc>
        <w:tc>
          <w:tcPr>
            <w:tcW w:w="3320" w:type="dxa"/>
            <w:vMerge/>
            <w:vAlign w:val="center"/>
          </w:tcPr>
          <w:p w14:paraId="1E34668D" w14:textId="77777777" w:rsidR="00FC6AF9" w:rsidRPr="00787CA7" w:rsidRDefault="00FC6AF9" w:rsidP="00FC6AF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6F27" w:rsidRPr="002A275F" w14:paraId="11FB0091" w14:textId="77777777" w:rsidTr="00FC6AF9">
        <w:trPr>
          <w:trHeight w:val="2113"/>
        </w:trPr>
        <w:tc>
          <w:tcPr>
            <w:tcW w:w="1376" w:type="dxa"/>
            <w:vAlign w:val="center"/>
          </w:tcPr>
          <w:p w14:paraId="7CD47944" w14:textId="77777777" w:rsidR="00256F27" w:rsidRPr="002A275F" w:rsidRDefault="00256F27" w:rsidP="008078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75F">
              <w:rPr>
                <w:rFonts w:ascii="標楷體" w:eastAsia="標楷體" w:hAnsi="標楷體"/>
                <w:sz w:val="28"/>
                <w:szCs w:val="28"/>
              </w:rPr>
              <w:t>注意事項</w:t>
            </w:r>
          </w:p>
        </w:tc>
        <w:tc>
          <w:tcPr>
            <w:tcW w:w="9080" w:type="dxa"/>
            <w:gridSpan w:val="5"/>
          </w:tcPr>
          <w:p w14:paraId="7E3D11D2" w14:textId="77777777" w:rsidR="00256F27" w:rsidRPr="00DB6938" w:rsidRDefault="00256F27" w:rsidP="0080780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938">
              <w:rPr>
                <w:rFonts w:ascii="標楷體" w:eastAsia="標楷體" w:hAnsi="標楷體" w:hint="eastAsia"/>
                <w:sz w:val="22"/>
              </w:rPr>
              <w:t>1.填表前，請自行上雲端系統確認無人借用。</w:t>
            </w:r>
          </w:p>
          <w:p w14:paraId="07E1A9B1" w14:textId="77777777" w:rsidR="00256F27" w:rsidRPr="00DB6938" w:rsidRDefault="00256F27" w:rsidP="0080780E">
            <w:pPr>
              <w:spacing w:line="280" w:lineRule="exact"/>
              <w:ind w:left="165" w:hangingChars="75" w:hanging="165"/>
              <w:rPr>
                <w:rFonts w:ascii="標楷體" w:eastAsia="標楷體" w:hAnsi="標楷體"/>
                <w:sz w:val="22"/>
              </w:rPr>
            </w:pPr>
            <w:r w:rsidRPr="00DB6938">
              <w:rPr>
                <w:rFonts w:ascii="標楷體" w:eastAsia="標楷體" w:hAnsi="標楷體" w:hint="eastAsia"/>
                <w:sz w:val="22"/>
              </w:rPr>
              <w:t>2.</w:t>
            </w:r>
            <w:r w:rsidRPr="00DB6938">
              <w:rPr>
                <w:rFonts w:ascii="標楷體" w:eastAsia="標楷體" w:hAnsi="標楷體" w:hint="eastAsia"/>
                <w:sz w:val="22"/>
                <w:u w:val="single"/>
              </w:rPr>
              <w:t>使用前</w:t>
            </w:r>
            <w:r w:rsidRPr="00DB6938">
              <w:rPr>
                <w:rFonts w:ascii="標楷體" w:eastAsia="標楷體" w:hAnsi="標楷體" w:hint="eastAsia"/>
                <w:sz w:val="22"/>
                <w:u w:val="single"/>
                <w:shd w:val="pct15" w:color="auto" w:fill="FFFFFF"/>
              </w:rPr>
              <w:t>二日</w:t>
            </w:r>
            <w:r w:rsidRPr="00DB6938">
              <w:rPr>
                <w:rFonts w:ascii="標楷體" w:eastAsia="標楷體" w:hAnsi="標楷體" w:hint="eastAsia"/>
                <w:sz w:val="22"/>
              </w:rPr>
              <w:t>依規定表格提出申請(本系教師借用為學術性目的者不受此限)，原則上只受理</w:t>
            </w:r>
            <w:r w:rsidRPr="00DB6938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一個月</w:t>
            </w:r>
            <w:r w:rsidRPr="00DB6938">
              <w:rPr>
                <w:rFonts w:ascii="標楷體" w:eastAsia="標楷體" w:hAnsi="標楷體" w:hint="eastAsia"/>
                <w:sz w:val="22"/>
              </w:rPr>
              <w:t>內之借用。</w:t>
            </w:r>
          </w:p>
          <w:p w14:paraId="77379D46" w14:textId="77777777" w:rsidR="00256F27" w:rsidRPr="00DB6938" w:rsidRDefault="00256F27" w:rsidP="0080780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938">
              <w:rPr>
                <w:rFonts w:ascii="標楷體" w:eastAsia="標楷體" w:hAnsi="標楷體" w:hint="eastAsia"/>
                <w:sz w:val="22"/>
              </w:rPr>
              <w:t>3.系上舉行招生考試、碩博士生提出口試時即可申請</w:t>
            </w:r>
          </w:p>
          <w:p w14:paraId="2B998C8E" w14:textId="77777777" w:rsidR="00256F27" w:rsidRPr="00DB6938" w:rsidRDefault="00256F27" w:rsidP="0080780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938">
              <w:rPr>
                <w:rFonts w:ascii="標楷體" w:eastAsia="標楷體" w:hAnsi="標楷體" w:hint="eastAsia"/>
                <w:sz w:val="22"/>
              </w:rPr>
              <w:t>4.系上營隊活動若確定舉辦日期，即可提出申請(限活動日)，並請檢附活動行程表。</w:t>
            </w:r>
          </w:p>
          <w:p w14:paraId="3CB1DC75" w14:textId="77777777" w:rsidR="00256F27" w:rsidRPr="00DB6938" w:rsidRDefault="00256F27" w:rsidP="0080780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938">
              <w:rPr>
                <w:rFonts w:ascii="標楷體" w:eastAsia="標楷體" w:hAnsi="標楷體" w:hint="eastAsia"/>
                <w:sz w:val="22"/>
              </w:rPr>
              <w:t>5.本系會議室借用以系</w:t>
            </w:r>
            <w:proofErr w:type="gramStart"/>
            <w:r w:rsidRPr="00DB6938">
              <w:rPr>
                <w:rFonts w:ascii="標楷體" w:eastAsia="標楷體" w:hAnsi="標楷體" w:hint="eastAsia"/>
                <w:sz w:val="22"/>
              </w:rPr>
              <w:t>務</w:t>
            </w:r>
            <w:proofErr w:type="gramEnd"/>
            <w:r w:rsidRPr="00DB6938">
              <w:rPr>
                <w:rFonts w:ascii="標楷體" w:eastAsia="標楷體" w:hAnsi="標楷體" w:hint="eastAsia"/>
                <w:sz w:val="22"/>
              </w:rPr>
              <w:t>相關會議優先使用。</w:t>
            </w:r>
          </w:p>
          <w:p w14:paraId="0E63492D" w14:textId="77777777" w:rsidR="00256F27" w:rsidRPr="00DB6938" w:rsidRDefault="00256F27" w:rsidP="0080780E">
            <w:pPr>
              <w:spacing w:line="28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DB6938">
              <w:rPr>
                <w:rFonts w:ascii="標楷體" w:eastAsia="標楷體" w:hAnsi="標楷體" w:hint="eastAsia"/>
                <w:sz w:val="22"/>
              </w:rPr>
              <w:t>6.</w:t>
            </w:r>
            <w:r>
              <w:rPr>
                <w:rFonts w:ascii="標楷體" w:eastAsia="標楷體" w:hAnsi="標楷體" w:hint="eastAsia"/>
                <w:sz w:val="22"/>
              </w:rPr>
              <w:t>未</w:t>
            </w:r>
            <w:r w:rsidRPr="007A66AE">
              <w:rPr>
                <w:rFonts w:ascii="標楷體" w:eastAsia="標楷體" w:hAnsi="標楷體" w:hint="eastAsia"/>
                <w:sz w:val="22"/>
              </w:rPr>
              <w:t>將場地之陳設恢復原狀</w:t>
            </w:r>
            <w:r>
              <w:rPr>
                <w:rFonts w:ascii="標楷體" w:eastAsia="標楷體" w:hAnsi="標楷體" w:hint="eastAsia"/>
                <w:sz w:val="22"/>
              </w:rPr>
              <w:t>及</w:t>
            </w:r>
            <w:r w:rsidRPr="007A66AE">
              <w:rPr>
                <w:rFonts w:ascii="標楷體" w:eastAsia="標楷體" w:hAnsi="標楷體" w:hint="eastAsia"/>
                <w:sz w:val="22"/>
              </w:rPr>
              <w:t>環境整理乾淨</w:t>
            </w:r>
            <w:r>
              <w:rPr>
                <w:rFonts w:ascii="標楷體" w:eastAsia="標楷體" w:hAnsi="標楷體" w:hint="eastAsia"/>
                <w:sz w:val="22"/>
              </w:rPr>
              <w:t>者，則依本系</w:t>
            </w:r>
            <w:r w:rsidRPr="00DB6938">
              <w:rPr>
                <w:rFonts w:ascii="標楷體" w:eastAsia="標楷體" w:hAnsi="標楷體" w:hint="eastAsia"/>
                <w:sz w:val="22"/>
              </w:rPr>
              <w:t>場地使用辦法規定</w:t>
            </w:r>
            <w:r>
              <w:rPr>
                <w:rFonts w:ascii="標楷體" w:eastAsia="標楷體" w:hAnsi="標楷體" w:hint="eastAsia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 w:hint="eastAsia"/>
                <w:sz w:val="22"/>
              </w:rPr>
              <w:t>條罰款</w:t>
            </w:r>
            <w:r w:rsidRPr="00DB6938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14:paraId="73015B03" w14:textId="77777777" w:rsidR="002A275F" w:rsidRPr="00256F27" w:rsidRDefault="002A275F" w:rsidP="0016519A">
      <w:pPr>
        <w:spacing w:line="440" w:lineRule="exact"/>
        <w:rPr>
          <w:sz w:val="2"/>
        </w:rPr>
      </w:pPr>
    </w:p>
    <w:sectPr w:rsidR="002A275F" w:rsidRPr="00256F27" w:rsidSect="00EF2E0D">
      <w:pgSz w:w="11906" w:h="8419"/>
      <w:pgMar w:top="142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8A6A5" w14:textId="77777777" w:rsidR="00CC48B3" w:rsidRDefault="00CC48B3" w:rsidP="00DB6938">
      <w:r>
        <w:separator/>
      </w:r>
    </w:p>
  </w:endnote>
  <w:endnote w:type="continuationSeparator" w:id="0">
    <w:p w14:paraId="085441E6" w14:textId="77777777" w:rsidR="00CC48B3" w:rsidRDefault="00CC48B3" w:rsidP="00DB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0DE28" w14:textId="77777777" w:rsidR="00CC48B3" w:rsidRDefault="00CC48B3" w:rsidP="00DB6938">
      <w:r>
        <w:separator/>
      </w:r>
    </w:p>
  </w:footnote>
  <w:footnote w:type="continuationSeparator" w:id="0">
    <w:p w14:paraId="2A7C18A4" w14:textId="77777777" w:rsidR="00CC48B3" w:rsidRDefault="00CC48B3" w:rsidP="00DB6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62DAB"/>
    <w:multiLevelType w:val="hybridMultilevel"/>
    <w:tmpl w:val="F06E358E"/>
    <w:lvl w:ilvl="0" w:tplc="5B402EE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EA"/>
    <w:rsid w:val="000061A9"/>
    <w:rsid w:val="00052718"/>
    <w:rsid w:val="000718F0"/>
    <w:rsid w:val="000E7A3A"/>
    <w:rsid w:val="000F1589"/>
    <w:rsid w:val="0016519A"/>
    <w:rsid w:val="001E6B48"/>
    <w:rsid w:val="0022527B"/>
    <w:rsid w:val="00255DC1"/>
    <w:rsid w:val="00256F27"/>
    <w:rsid w:val="00281656"/>
    <w:rsid w:val="002A275F"/>
    <w:rsid w:val="002F32D2"/>
    <w:rsid w:val="00342B1C"/>
    <w:rsid w:val="003634B3"/>
    <w:rsid w:val="0039580E"/>
    <w:rsid w:val="00401894"/>
    <w:rsid w:val="00443C9B"/>
    <w:rsid w:val="00475879"/>
    <w:rsid w:val="004C272D"/>
    <w:rsid w:val="004C397B"/>
    <w:rsid w:val="00544C1C"/>
    <w:rsid w:val="005600E0"/>
    <w:rsid w:val="00570FF7"/>
    <w:rsid w:val="0063646C"/>
    <w:rsid w:val="00682D55"/>
    <w:rsid w:val="00715D40"/>
    <w:rsid w:val="00717CA3"/>
    <w:rsid w:val="00787CA7"/>
    <w:rsid w:val="007A66AE"/>
    <w:rsid w:val="00817059"/>
    <w:rsid w:val="008B276D"/>
    <w:rsid w:val="009572DC"/>
    <w:rsid w:val="009F182E"/>
    <w:rsid w:val="00A56D00"/>
    <w:rsid w:val="00BC3D98"/>
    <w:rsid w:val="00C305F1"/>
    <w:rsid w:val="00C82B1C"/>
    <w:rsid w:val="00CC48B3"/>
    <w:rsid w:val="00D741EA"/>
    <w:rsid w:val="00DB6938"/>
    <w:rsid w:val="00DD61A7"/>
    <w:rsid w:val="00DE624E"/>
    <w:rsid w:val="00E62558"/>
    <w:rsid w:val="00ED5B85"/>
    <w:rsid w:val="00EF2E0D"/>
    <w:rsid w:val="00F25169"/>
    <w:rsid w:val="00FC6AF9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4AC97"/>
  <w15:docId w15:val="{B0749781-B1D2-443E-B7AA-EB62452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6B4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6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634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6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69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6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69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4</cp:revision>
  <cp:lastPrinted>2023-11-15T05:41:00Z</cp:lastPrinted>
  <dcterms:created xsi:type="dcterms:W3CDTF">2023-11-16T01:20:00Z</dcterms:created>
  <dcterms:modified xsi:type="dcterms:W3CDTF">2023-11-16T08:43:00Z</dcterms:modified>
</cp:coreProperties>
</file>